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E85" w:rsidRPr="00BE1AB3" w:rsidRDefault="00F41E85" w:rsidP="00F41E85">
      <w:pPr>
        <w:jc w:val="center"/>
        <w:rPr>
          <w:b/>
          <w:bCs/>
          <w:sz w:val="28"/>
          <w:szCs w:val="28"/>
        </w:rPr>
      </w:pPr>
      <w:proofErr w:type="spellStart"/>
      <w:smartTag w:uri="urn:schemas-microsoft-com:office:smarttags" w:element="place">
        <w:smartTag w:uri="urn:schemas-microsoft-com:office:smarttags" w:element="PlaceName">
          <w:r w:rsidRPr="00BE1AB3">
            <w:rPr>
              <w:b/>
              <w:bCs/>
              <w:sz w:val="28"/>
              <w:szCs w:val="28"/>
            </w:rPr>
            <w:t>Fancher</w:t>
          </w:r>
        </w:smartTag>
        <w:proofErr w:type="spellEnd"/>
        <w:r w:rsidRPr="00BE1AB3">
          <w:rPr>
            <w:b/>
            <w:bCs/>
            <w:sz w:val="28"/>
            <w:szCs w:val="28"/>
          </w:rPr>
          <w:t xml:space="preserve"> </w:t>
        </w:r>
        <w:smartTag w:uri="urn:schemas-microsoft-com:office:smarttags" w:element="PlaceType">
          <w:r w:rsidRPr="00BE1AB3">
            <w:rPr>
              <w:b/>
              <w:bCs/>
              <w:sz w:val="28"/>
              <w:szCs w:val="28"/>
            </w:rPr>
            <w:t>Heights</w:t>
          </w:r>
        </w:smartTag>
      </w:smartTag>
      <w:r w:rsidRPr="00BE1AB3">
        <w:rPr>
          <w:b/>
          <w:bCs/>
          <w:sz w:val="28"/>
          <w:szCs w:val="28"/>
        </w:rPr>
        <w:t xml:space="preserve"> Owners Association </w:t>
      </w:r>
      <w:r>
        <w:rPr>
          <w:b/>
          <w:bCs/>
          <w:sz w:val="28"/>
          <w:szCs w:val="28"/>
        </w:rPr>
        <w:t>Board</w:t>
      </w:r>
      <w:r w:rsidRPr="00BE1AB3">
        <w:rPr>
          <w:b/>
          <w:bCs/>
          <w:sz w:val="28"/>
          <w:szCs w:val="28"/>
        </w:rPr>
        <w:t xml:space="preserve"> Meeting Minutes</w:t>
      </w:r>
    </w:p>
    <w:p w:rsidR="00F41E85" w:rsidRPr="00BE1AB3" w:rsidRDefault="00F41E85" w:rsidP="00F41E85">
      <w:pPr>
        <w:jc w:val="center"/>
        <w:rPr>
          <w:b/>
          <w:bCs/>
          <w:sz w:val="28"/>
          <w:szCs w:val="28"/>
        </w:rPr>
      </w:pPr>
    </w:p>
    <w:p w:rsidR="00F41E85" w:rsidRPr="00BE1AB3" w:rsidRDefault="00F41E85" w:rsidP="00F41E85">
      <w:pPr>
        <w:jc w:val="center"/>
        <w:rPr>
          <w:b/>
          <w:bCs/>
          <w:sz w:val="28"/>
          <w:szCs w:val="28"/>
        </w:rPr>
      </w:pPr>
      <w:smartTag w:uri="urn:schemas-microsoft-com:office:smarttags" w:element="date">
        <w:smartTagPr>
          <w:attr w:name="Year" w:val="2017"/>
          <w:attr w:name="Day" w:val="8"/>
          <w:attr w:name="Month" w:val="3"/>
        </w:smartTagPr>
        <w:r>
          <w:rPr>
            <w:b/>
            <w:bCs/>
            <w:sz w:val="28"/>
            <w:szCs w:val="28"/>
          </w:rPr>
          <w:t>March 8, 2017</w:t>
        </w:r>
      </w:smartTag>
    </w:p>
    <w:p w:rsidR="00F41E85" w:rsidRDefault="00F41E85" w:rsidP="00F41E85">
      <w:pPr>
        <w:jc w:val="center"/>
      </w:pPr>
    </w:p>
    <w:p w:rsidR="00F41E85" w:rsidRDefault="00F41E85" w:rsidP="00F41E85">
      <w:pPr>
        <w:jc w:val="center"/>
      </w:pPr>
      <w:r>
        <w:t xml:space="preserve">Board Attendees: Mark </w:t>
      </w:r>
      <w:proofErr w:type="spellStart"/>
      <w:r>
        <w:t>Loyd</w:t>
      </w:r>
      <w:proofErr w:type="spellEnd"/>
      <w:r>
        <w:t xml:space="preserve">, Sharon Moreland, Jerry Roseburg, Mike Hansen, </w:t>
      </w:r>
    </w:p>
    <w:p w:rsidR="00F41E85" w:rsidRDefault="00F41E85" w:rsidP="00F41E85">
      <w:pPr>
        <w:jc w:val="center"/>
      </w:pPr>
      <w:r>
        <w:t xml:space="preserve">Anthony McCarty &amp; Harvey </w:t>
      </w:r>
      <w:proofErr w:type="spellStart"/>
      <w:r>
        <w:t>Gjesdal</w:t>
      </w:r>
      <w:proofErr w:type="spellEnd"/>
    </w:p>
    <w:p w:rsidR="00F41E85" w:rsidRDefault="00F41E85" w:rsidP="00F41E85">
      <w:pPr>
        <w:jc w:val="center"/>
      </w:pPr>
    </w:p>
    <w:p w:rsidR="00F41E85" w:rsidRDefault="00F41E85" w:rsidP="00F41E85">
      <w:pPr>
        <w:rPr>
          <w:sz w:val="20"/>
          <w:szCs w:val="20"/>
        </w:rPr>
      </w:pPr>
      <w:r>
        <w:rPr>
          <w:sz w:val="20"/>
          <w:szCs w:val="20"/>
        </w:rPr>
        <w:t>Opened at 7:02pm</w:t>
      </w:r>
    </w:p>
    <w:p w:rsidR="00F41E85" w:rsidRDefault="00F41E85" w:rsidP="00F41E85">
      <w:pPr>
        <w:rPr>
          <w:sz w:val="20"/>
          <w:szCs w:val="20"/>
        </w:rPr>
      </w:pPr>
      <w:r>
        <w:rPr>
          <w:sz w:val="20"/>
          <w:szCs w:val="20"/>
        </w:rPr>
        <w:t>Reviewed January Minutes</w:t>
      </w:r>
    </w:p>
    <w:p w:rsidR="00F41E85" w:rsidRDefault="00F41E85" w:rsidP="00F41E85">
      <w:pPr>
        <w:rPr>
          <w:sz w:val="20"/>
          <w:szCs w:val="20"/>
        </w:rPr>
      </w:pPr>
      <w:r>
        <w:rPr>
          <w:sz w:val="20"/>
          <w:szCs w:val="20"/>
        </w:rPr>
        <w:t xml:space="preserve">Reviewed Treasurers Report </w:t>
      </w:r>
    </w:p>
    <w:p w:rsidR="00F41E85" w:rsidRDefault="00F41E85" w:rsidP="00F41E85">
      <w:pPr>
        <w:rPr>
          <w:sz w:val="20"/>
          <w:szCs w:val="20"/>
        </w:rPr>
      </w:pPr>
    </w:p>
    <w:p w:rsidR="00F41E85" w:rsidRDefault="00F41E85" w:rsidP="00F41E85">
      <w:pPr>
        <w:rPr>
          <w:sz w:val="20"/>
          <w:szCs w:val="20"/>
        </w:rPr>
      </w:pPr>
      <w:proofErr w:type="gramStart"/>
      <w:r>
        <w:rPr>
          <w:sz w:val="20"/>
          <w:szCs w:val="20"/>
        </w:rPr>
        <w:t>Discussed the 2 delinquent owners and steps to proceed.</w:t>
      </w:r>
      <w:proofErr w:type="gramEnd"/>
      <w:r>
        <w:rPr>
          <w:sz w:val="20"/>
          <w:szCs w:val="20"/>
        </w:rPr>
        <w:t xml:space="preserve">  It sounds like 2260 FHB is being foreclosed on.  Need to check with a Lawyer to see if it is too late to place a lien against it for back dues.  2300 FHB paid $100 of the $400 still owed.  Will send a reminder to come current by the end of March or face further penalties.   </w:t>
      </w:r>
    </w:p>
    <w:p w:rsidR="00F41E85" w:rsidRDefault="00F41E85" w:rsidP="00F41E85">
      <w:pPr>
        <w:rPr>
          <w:sz w:val="20"/>
          <w:szCs w:val="20"/>
        </w:rPr>
      </w:pPr>
    </w:p>
    <w:p w:rsidR="00F41E85" w:rsidRDefault="00F41E85" w:rsidP="00F41E85">
      <w:pPr>
        <w:rPr>
          <w:sz w:val="20"/>
          <w:szCs w:val="20"/>
        </w:rPr>
      </w:pPr>
      <w:proofErr w:type="gramStart"/>
      <w:r>
        <w:rPr>
          <w:sz w:val="20"/>
          <w:szCs w:val="20"/>
        </w:rPr>
        <w:t>Still 65 owners (7 RV Owners) yet to pay for 2017.</w:t>
      </w:r>
      <w:proofErr w:type="gramEnd"/>
      <w:r>
        <w:rPr>
          <w:sz w:val="20"/>
          <w:szCs w:val="20"/>
        </w:rPr>
        <w:t xml:space="preserve">  Mark will email a reminder on the 15th to the ones in the email database.</w:t>
      </w:r>
    </w:p>
    <w:p w:rsidR="00F41E85" w:rsidRDefault="00F41E85" w:rsidP="00F41E85">
      <w:pPr>
        <w:rPr>
          <w:sz w:val="20"/>
          <w:szCs w:val="20"/>
        </w:rPr>
      </w:pPr>
    </w:p>
    <w:p w:rsidR="00F41E85" w:rsidRDefault="00F41E85" w:rsidP="00F41E85">
      <w:pPr>
        <w:rPr>
          <w:sz w:val="20"/>
          <w:szCs w:val="20"/>
        </w:rPr>
      </w:pPr>
      <w:r>
        <w:rPr>
          <w:sz w:val="20"/>
          <w:szCs w:val="20"/>
        </w:rPr>
        <w:t>Trailer at 2362 Grand has been an issue.  Apparently they have a space in the RV Parking but are unable to get in due to the snow.  New residents at 2343 Grand had a utility trailer parked for an extended time associated with them moving into the house.  It has been removed.</w:t>
      </w:r>
    </w:p>
    <w:p w:rsidR="00F41E85" w:rsidRDefault="00F41E85" w:rsidP="00F41E85">
      <w:pPr>
        <w:rPr>
          <w:sz w:val="20"/>
          <w:szCs w:val="20"/>
        </w:rPr>
      </w:pPr>
    </w:p>
    <w:p w:rsidR="00F41E85" w:rsidRDefault="00F41E85" w:rsidP="00F41E85">
      <w:pPr>
        <w:rPr>
          <w:sz w:val="20"/>
          <w:szCs w:val="20"/>
        </w:rPr>
      </w:pPr>
      <w:r>
        <w:rPr>
          <w:sz w:val="20"/>
          <w:szCs w:val="20"/>
        </w:rPr>
        <w:t>Bob Mast, 2469 TPV presented plans for an addition to their house.  Everything appears to be in line with existing buildings and neighborhood standards.  The Design Committee will make a site visit on Tuesday, March 14 before making a final determination.</w:t>
      </w:r>
    </w:p>
    <w:p w:rsidR="00F41E85" w:rsidRDefault="00F41E85" w:rsidP="00F41E85">
      <w:pPr>
        <w:rPr>
          <w:sz w:val="20"/>
          <w:szCs w:val="20"/>
        </w:rPr>
      </w:pPr>
    </w:p>
    <w:p w:rsidR="00F41E85" w:rsidRDefault="00F41E85" w:rsidP="00F41E85">
      <w:pPr>
        <w:rPr>
          <w:sz w:val="20"/>
          <w:szCs w:val="20"/>
        </w:rPr>
      </w:pPr>
      <w:r>
        <w:rPr>
          <w:sz w:val="20"/>
          <w:szCs w:val="20"/>
        </w:rPr>
        <w:t>We will invite representatives from the Landscape committee attend the April Meeting and give us an update on their progress.</w:t>
      </w:r>
    </w:p>
    <w:p w:rsidR="00F41E85" w:rsidRDefault="00F41E85" w:rsidP="00F41E85">
      <w:pPr>
        <w:rPr>
          <w:sz w:val="20"/>
          <w:szCs w:val="20"/>
        </w:rPr>
      </w:pPr>
    </w:p>
    <w:p w:rsidR="00F41E85" w:rsidRDefault="00F41E85" w:rsidP="00F41E85">
      <w:pPr>
        <w:rPr>
          <w:sz w:val="20"/>
          <w:szCs w:val="20"/>
        </w:rPr>
      </w:pPr>
      <w:r>
        <w:rPr>
          <w:sz w:val="20"/>
          <w:szCs w:val="20"/>
        </w:rPr>
        <w:t xml:space="preserve">Mark solicited a bid from </w:t>
      </w:r>
      <w:proofErr w:type="spellStart"/>
      <w:r>
        <w:rPr>
          <w:sz w:val="20"/>
          <w:szCs w:val="20"/>
        </w:rPr>
        <w:t>Graybeal</w:t>
      </w:r>
      <w:proofErr w:type="spellEnd"/>
      <w:r>
        <w:rPr>
          <w:sz w:val="20"/>
          <w:szCs w:val="20"/>
        </w:rPr>
        <w:t xml:space="preserve"> Signs on upgrading the two main entryway signs to look more like the North </w:t>
      </w:r>
      <w:proofErr w:type="spellStart"/>
      <w:r>
        <w:rPr>
          <w:sz w:val="20"/>
          <w:szCs w:val="20"/>
        </w:rPr>
        <w:t>Fancher</w:t>
      </w:r>
      <w:proofErr w:type="spellEnd"/>
      <w:r>
        <w:rPr>
          <w:sz w:val="20"/>
          <w:szCs w:val="20"/>
        </w:rPr>
        <w:t xml:space="preserve"> Signs as well as replace the lighting with something less prone to vandalism and easier on electricity.  The costs were eye opening.  This was just an effort to find out how expensive doing anything would be.  Will need to find a cheaper alternative...  </w:t>
      </w:r>
    </w:p>
    <w:p w:rsidR="00F41E85" w:rsidRDefault="00F41E85" w:rsidP="00F41E85">
      <w:pPr>
        <w:rPr>
          <w:sz w:val="20"/>
          <w:szCs w:val="20"/>
        </w:rPr>
      </w:pPr>
    </w:p>
    <w:p w:rsidR="00F41E85" w:rsidRDefault="00F41E85" w:rsidP="00F41E85">
      <w:pPr>
        <w:rPr>
          <w:sz w:val="20"/>
          <w:szCs w:val="20"/>
        </w:rPr>
      </w:pPr>
      <w:proofErr w:type="gramStart"/>
      <w:r>
        <w:rPr>
          <w:sz w:val="20"/>
          <w:szCs w:val="20"/>
        </w:rPr>
        <w:t xml:space="preserve">Addressed owner concerns from the Annual meeting about the ratty appearance of the rock by the mail and </w:t>
      </w:r>
      <w:proofErr w:type="spellStart"/>
      <w:r>
        <w:rPr>
          <w:sz w:val="20"/>
          <w:szCs w:val="20"/>
        </w:rPr>
        <w:t>paperbox</w:t>
      </w:r>
      <w:proofErr w:type="spellEnd"/>
      <w:r>
        <w:rPr>
          <w:sz w:val="20"/>
          <w:szCs w:val="20"/>
        </w:rPr>
        <w:t xml:space="preserve"> area.</w:t>
      </w:r>
      <w:proofErr w:type="gramEnd"/>
      <w:r>
        <w:rPr>
          <w:sz w:val="20"/>
          <w:szCs w:val="20"/>
        </w:rPr>
        <w:t xml:space="preserve">  We will clean it up this spring and make sure it gets maintained regularly by the Young Bucks on their weekly duties.  Will also take a look at the bench area in Merrill Park and make repairs to the gravel that has all been lost over the bank.  </w:t>
      </w:r>
    </w:p>
    <w:p w:rsidR="00F41E85" w:rsidRDefault="00F41E85" w:rsidP="00F41E85">
      <w:pPr>
        <w:rPr>
          <w:sz w:val="20"/>
          <w:szCs w:val="20"/>
        </w:rPr>
      </w:pPr>
    </w:p>
    <w:p w:rsidR="00F41E85" w:rsidRDefault="00F41E85" w:rsidP="00F41E85">
      <w:pPr>
        <w:rPr>
          <w:sz w:val="20"/>
          <w:szCs w:val="20"/>
        </w:rPr>
      </w:pPr>
      <w:r>
        <w:rPr>
          <w:sz w:val="20"/>
          <w:szCs w:val="20"/>
        </w:rPr>
        <w:t xml:space="preserve">Sidewalk and curb weeds were apparently sprayed for by the county.  It would be a good idea for each owner to just pull the few that crop up in the course of their regular yard </w:t>
      </w:r>
      <w:proofErr w:type="spellStart"/>
      <w:r>
        <w:rPr>
          <w:sz w:val="20"/>
          <w:szCs w:val="20"/>
        </w:rPr>
        <w:t>maintenence</w:t>
      </w:r>
      <w:proofErr w:type="spellEnd"/>
      <w:r>
        <w:rPr>
          <w:sz w:val="20"/>
          <w:szCs w:val="20"/>
        </w:rPr>
        <w:t xml:space="preserve">.  </w:t>
      </w:r>
    </w:p>
    <w:p w:rsidR="00F41E85" w:rsidRDefault="00F41E85" w:rsidP="00F41E85">
      <w:pPr>
        <w:rPr>
          <w:sz w:val="20"/>
          <w:szCs w:val="20"/>
        </w:rPr>
      </w:pPr>
    </w:p>
    <w:p w:rsidR="00F41E85" w:rsidRDefault="00F41E85" w:rsidP="00F41E85">
      <w:pPr>
        <w:rPr>
          <w:sz w:val="20"/>
          <w:szCs w:val="20"/>
        </w:rPr>
      </w:pPr>
      <w:r>
        <w:rPr>
          <w:sz w:val="20"/>
          <w:szCs w:val="20"/>
        </w:rPr>
        <w:t xml:space="preserve">Jerry will contact the County again about keeping the sagebrush mowed on the north side of </w:t>
      </w:r>
      <w:smartTag w:uri="urn:schemas-microsoft-com:office:smarttags" w:element="address">
        <w:smartTag w:uri="urn:schemas-microsoft-com:office:smarttags" w:element="Street">
          <w:r>
            <w:rPr>
              <w:sz w:val="20"/>
              <w:szCs w:val="20"/>
            </w:rPr>
            <w:t>Monument Drive</w:t>
          </w:r>
        </w:smartTag>
      </w:smartTag>
      <w:r>
        <w:rPr>
          <w:sz w:val="20"/>
          <w:szCs w:val="20"/>
        </w:rPr>
        <w:t xml:space="preserve">.  The downside is keeping the sagebrush down allows other weeds to grow better.  </w:t>
      </w:r>
      <w:proofErr w:type="gramStart"/>
      <w:r>
        <w:rPr>
          <w:sz w:val="20"/>
          <w:szCs w:val="20"/>
        </w:rPr>
        <w:t>Might need to establish a weed control regimen.</w:t>
      </w:r>
      <w:proofErr w:type="gramEnd"/>
      <w:r>
        <w:rPr>
          <w:sz w:val="20"/>
          <w:szCs w:val="20"/>
        </w:rPr>
        <w:t xml:space="preserve">  </w:t>
      </w:r>
    </w:p>
    <w:p w:rsidR="00F41E85" w:rsidRDefault="00F41E85" w:rsidP="00F41E85">
      <w:pPr>
        <w:rPr>
          <w:sz w:val="20"/>
          <w:szCs w:val="20"/>
        </w:rPr>
      </w:pPr>
    </w:p>
    <w:p w:rsidR="00F41E85" w:rsidRDefault="00F41E85" w:rsidP="00F41E85">
      <w:pPr>
        <w:rPr>
          <w:sz w:val="20"/>
          <w:szCs w:val="20"/>
        </w:rPr>
      </w:pPr>
      <w:r>
        <w:rPr>
          <w:sz w:val="20"/>
          <w:szCs w:val="20"/>
        </w:rPr>
        <w:t>Mike and Jerry may reach out to another business besides Young Bucks in the event we need irrigation work done again this year.  They will find someone whose primary area of expertise is irrigation.   We will have Young Bucks start the weekly maintenance when the conditions allow.</w:t>
      </w:r>
    </w:p>
    <w:p w:rsidR="00F41E85" w:rsidRDefault="00F41E85" w:rsidP="00F41E85">
      <w:pPr>
        <w:rPr>
          <w:sz w:val="20"/>
          <w:szCs w:val="20"/>
        </w:rPr>
      </w:pPr>
    </w:p>
    <w:p w:rsidR="00F41E85" w:rsidRDefault="00F41E85" w:rsidP="00F41E85">
      <w:pPr>
        <w:rPr>
          <w:sz w:val="20"/>
          <w:szCs w:val="20"/>
        </w:rPr>
      </w:pPr>
      <w:r>
        <w:rPr>
          <w:sz w:val="20"/>
          <w:szCs w:val="20"/>
        </w:rPr>
        <w:t xml:space="preserve">Set the April meeting for Wednesday the 12th at </w:t>
      </w:r>
      <w:smartTag w:uri="urn:schemas-microsoft-com:office:smarttags" w:element="time">
        <w:smartTagPr>
          <w:attr w:name="Minute" w:val="0"/>
          <w:attr w:name="Hour" w:val="19"/>
        </w:smartTagPr>
        <w:r>
          <w:rPr>
            <w:sz w:val="20"/>
            <w:szCs w:val="20"/>
          </w:rPr>
          <w:t>7pm</w:t>
        </w:r>
      </w:smartTag>
      <w:r>
        <w:rPr>
          <w:sz w:val="20"/>
          <w:szCs w:val="20"/>
        </w:rPr>
        <w:t>.</w:t>
      </w:r>
    </w:p>
    <w:p w:rsidR="00F41E85" w:rsidRDefault="00F41E85" w:rsidP="00F41E85">
      <w:pPr>
        <w:rPr>
          <w:sz w:val="20"/>
          <w:szCs w:val="20"/>
        </w:rPr>
      </w:pPr>
    </w:p>
    <w:p w:rsidR="00F41E85" w:rsidRDefault="00F41E85" w:rsidP="00F41E85">
      <w:pPr>
        <w:rPr>
          <w:sz w:val="20"/>
          <w:szCs w:val="20"/>
        </w:rPr>
      </w:pPr>
      <w:r>
        <w:rPr>
          <w:sz w:val="20"/>
          <w:szCs w:val="20"/>
        </w:rPr>
        <w:t xml:space="preserve">Adjourned at </w:t>
      </w:r>
      <w:smartTag w:uri="urn:schemas-microsoft-com:office:smarttags" w:element="time">
        <w:smartTagPr>
          <w:attr w:name="Minute" w:val="40"/>
          <w:attr w:name="Hour" w:val="20"/>
        </w:smartTagPr>
        <w:r>
          <w:rPr>
            <w:sz w:val="20"/>
            <w:szCs w:val="20"/>
          </w:rPr>
          <w:t>8:40pm</w:t>
        </w:r>
      </w:smartTag>
    </w:p>
    <w:p w:rsidR="00893B6C" w:rsidRDefault="00893B6C"/>
    <w:sectPr w:rsidR="00893B6C" w:rsidSect="00893B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revisionView w:inkAnnotations="0"/>
  <w:defaultTabStop w:val="720"/>
  <w:characterSpacingControl w:val="doNotCompress"/>
  <w:savePreviewPicture/>
  <w:compat/>
  <w:rsids>
    <w:rsidRoot w:val="00F41E85"/>
    <w:rsid w:val="00555FD8"/>
    <w:rsid w:val="00893B6C"/>
    <w:rsid w:val="00DC2557"/>
    <w:rsid w:val="00F41E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E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Pitt</dc:creator>
  <cp:lastModifiedBy>Melissa Pitt</cp:lastModifiedBy>
  <cp:revision>1</cp:revision>
  <dcterms:created xsi:type="dcterms:W3CDTF">2017-03-12T01:20:00Z</dcterms:created>
  <dcterms:modified xsi:type="dcterms:W3CDTF">2017-03-12T01:21:00Z</dcterms:modified>
</cp:coreProperties>
</file>